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sen oni obaj, każdy własny sen, jednej nocy, każdy według znaczenia własnego snu, podczaszy i piekarz, którzy (służyli) królowi Egiptu i którzy pozostawali pod strażą w Okrągłym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tej samej nocy, podczas pobytu w więzieniu, obaj, podczaszy i piekarz, mieli sen. Ich sny były różne i każdy miał własne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obydwaj — podczaszy i piekarz króla Egiptu, którzy byli więźniami w więzieniu — mieli sen, każdy inny, według swego tłumaczenia.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onym obiema śnił sen, każdemu sen jego, jednejże nocy, każdemu według wykładu snu jego, podczaszemu i piekarzowi króla Egipskiego, którzy byli więźniami w domu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obadwa sen nocy jednej według wykładu im 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- podczaszy i piekarz nadworny króla egipskiego, zamknięci w więzieniu - tej samej nocy mieli sen o różnych znaczeniach.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i piekarz króla egipskiego mieli obaj jednej i tej samej nocy sen, a sen każdego z nich co innego oznaczał.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i piekarz króla Egiptu tej samej nocy mieli sny. Sen podczaszego różnił się jednak od snu piekarza króla Egiptu. A obydwaj znajdowali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obydwaj - podczaszy i piekarz króla egipskiego, przebywający w więzieniu - mieli sen. Ich sny miały jednak różne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obaj - podczaszy i piekarz króla Egiptu, którzy byli zamknięci w więzieniu - mieli sen, a każdy miał sen coś innego oznaczający.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Jednej nocy podczaszy i piekarz króla Egiptu, którzy byli osadzeni w więzieniu, obaj mieli sen, każdy swój [własny] sen, a każdy sen miał własne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побачили сон, кожний сон, в одній ночі своє сонне видіння, головний підчаший і головний пекар, які були в царя Єгипту, які були в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 im śnił się sen jednej nocy, podczaszemu i piekarzowi króla Micraimu, którzy byli osadzeni w więzieniu; każdemu swój sen, każdemu sen innego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im przyśnił się sen, jednej nocy każdemu jego własny sen, każdemu sen mający własną wykładnię, podczaszemu i piekarzowi, którzy należeli do króla Egiptu i którzy byli więźniami w tym 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2024-04-28T06:35:47Z</dcterms:modified>
</cp:coreProperties>
</file>