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jednej nocy, mieliśmy sen. Każdy z nas miał sen mający swe własne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2024-05-04T01:40:15Z</dcterms:modified>
</cp:coreProperties>
</file>