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zapytał swoich sług: Czy macie (jeszcze) ojca albo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2024-05-03T16:46:18Z</dcterms:modified>
</cp:coreProperties>
</file>