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widzą wasze oczy i oczy mojego brata, Beniamina, że to moje usta wam to oznajmiają.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2024-05-03T07:03:07Z</dcterms:modified>
</cp:coreProperties>
</file>