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usłyszał: Ja jestem Bogiem — Bogiem twojego ojca! Nie bój się iść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Bogiem twego ojca. Nie bój się zejść do Egiptu, bo tam cię rozmnożę w 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Bóg, Bóg ojca twojego; nie bój się zstąpić do Egiptu, bo cię tam w naród wielki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Bóg: Jam jest namocniejszy Bóg ojca twego: nie bój się, jedź do Egiptu, bo cię tam rozmnożę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Jam jest Bóg, Bóg ojca twego. Idź bez obawy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Bóg, Bóg ojca twego! Nie bój się iść do Egiptu, bo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Ja jestem Bogiem, Bogiem twojego ojca. Nie bój się iść do Egiptu,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mówił: „Ja jestem Bogiem, Bogiem twojego ojca. Nie bój się iść do Egiptu, gdyż sprawię, że staniesz się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[Bóg]: - Ja jestem Bogiem, Bogiem twego ojca! Nie wahaj się zejść do Egiptu, Ja bowiem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[Bóg] powiedział: Ja jestem Bóg. Bóg twojego ojca, nie bój się zejść do Egiptu, bo uczynię cię tam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є Бог твоїх батьків, не бійся піти до Єгипту, бо великим народом зроблю тебе 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Jam jest Bóg, Bóg twojego ojca; nie obawiaj się zejść do Micraim,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”Jam jest prawdziwy Bóg, Bóg twego ojca. Nie lękaj się pójść do Egiptu, bo tam uczynię z ciebie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2024-04-29T11:12:47Z</dcterms:modified>
</cp:coreProperties>
</file>