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żywe, wam będą na pokarm jak jarzyny traw daję wam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rusza, to, co żyje, będzie wam na pokarm – jak zielone jarzyny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może być dla was pokarmem — daję wam to wszystko, podobnie jak warzywa i 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się porusza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będzie dla was pokarmem, podobnie jak rośliny zielone, daję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rucha, i co żyje, wam będzie na pokarm, jako jarzynę zieloną, dałem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się rusza i żywie, będzie wam na pokarm. Jako jarzyny zielone, dałem wam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jest przeznaczone dla was na pokarm, tak jak rośliny zielone,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niech wam służy za pokarm; tak jak zielone jarzyny,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zielone rośliny. To wszystko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rośliny zielone. Wszystko to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ma wam służyć za pokarm, podobnie jak i rośliny zielone; wszystko to daję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żyjące [stworzenie], które się rusza, będzie dla was pożywieniem, tak jak zielone rośliny - dałem wam wszystkie.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плазун що живе, буде вам в їжу; так як зілля трави дав Я вам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rusza i co żyje, będzie wam na pokarm; wszystko to wam oddałem, podobnie jak zieloną roślinę.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poruszające się zwierzę, które żyje, może służyć wam za pokarm. Tak jak zieloną roślinność daję wam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2024-04-27T16:38:30Z</dcterms:modified>
</cp:coreProperties>
</file>