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(on) oczernił twego sługę przed moim panem, królem. Lecz mój pan, król, jest jak anioł Boży. Uczyń więc to, co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oczernił mnie przed moim panem, królem. Jednak mój pan, król, jest jak anioł Boży. Czyń więc,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oczernił twego sługę przed moim panem, królem. Lecz mój pan, król, jest jak anioł Boga. Uczyń więc,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oskarżył sługę twego przed królem, panem moim; ale król, pan mój, jest jako Anioł Boży; przetoż czyń,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oskarżył mię, sługę twego, do ciebie, pana mego, króla. Ale ty, panie mój, królu, jesteś jako Anjoł Boży,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sługę twego rzucono oszczerstwo przed moim panem i królem. Ale pan mój, król, jest jak anioł Boży. Postąp więc, jak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Oczernił on twego sługę przed moim panem, królem; lecz mój pan, król, jest jak anioł Boży; uczyń tedy, co uznasz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Mój sługa mnie oszukał. Twój sługa powiedział: Osiodłam sobie osła, abym mógł na nim wyruszyć i udać się z królem. Twój sługa jest bowiem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„Panie mój, królu! Mój sługa wprowadził mnie w błąd. Ja jednak mocno postanowiłem: ponieważ chodzenie sprawia mi trudność, osiodłam mego osła, wsiądę na niego i pojadę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Panie mój, królu! Mój sługa oszukał mnie. Sługa twój powiedział: osiodłaj mi oślicę, a dosiędę jej, bym mógł pojechać razem z królem - bo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Мемфівостей: Пане мій, царю, мене обманув мій раб. Бо твій слуга сказав йому: Засідлай мені осла і сяду на нього і піду з царем, бо твій раб кульгавий.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Panie mój, królu! Mój sługa mnie zwiódł! Gdyż twój sługa powiedział: Każę sobie osiodłać moją oślicę i wsiądę na nią, by towarzyszyć królowi; bo przecież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oczernił twego sługę przed moim panem, królem. Lecz mój pan, król, jest jak anioł prawdziwego Boga; czyń więc, co dobre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2024-05-07T02:34:31Z</dcterms:modified>
</cp:coreProperties>
</file>