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więc znów powiedział do Asaela: Odstąp ode mnie! Dlaczego miałbym cię powalić na ziemię? I jak mógłbym wtedy podnieść moje oblicze na Joaba, twojego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zatem zawołał znowu: Przestań mnie ścigać! Dlaczego miałbym powalić cię na ziemię? Jak mógłbym wtedy spojrzeć w oczy twemu bratu Joabowi?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ponownie więc powiedział do Asahela: Odstąp ode mnie. Czemu miałbym cię powalić na ziemię? Jakże mógłbym wtedy podnieść swoją twarz na Joaba, twego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 wtóre rzekł Abner do Asaela: Idź precz ode mnie, bym cię snać nie przebił ku ziemi; bo jakoże bym śmiał podnieść twarz moję na Joaba, brata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wtóre rzekł Abner do Asaela: Idź precz a nie goń mię, abych cię nie musiał przebić ku ziemi, a nie będę mógł podnieść twarzy mej na Joaba,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zwrócił się Abner do Asahela: Odstąp ode mnie! Czy mam cię na ziemię powalić? Jak wówczas będę mógł spojrzeć w twarz twemu bratu, Joabowi?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ponownie zawołał na Asaela: Odstąp ode mnie! Czemu miałbym cię powalić na ziemię? Jakże mógłbym wtedy podnieść swoje oczy na Joaba, twego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zwrócił się Abner do Asahela, wołając: Przestań mnie ścigać! Po cóż miałbym cię powalić na ziemię? Jakże mógłbym wtedy spojrzeć w twarz twemu bratu, Joabowi?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jeszcze nalegał: „Odsuń się ode mnie! Dlaczego miałbym cię powalić na ziemię? Jak wtedy będę mógł spojrzeć w oczy twojemu bratu, Joabowi?”.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ponownie zawołał Abner do Asahela: - Odstąp ode mnie! Po co miałbym cię pozbawiać życia? Jakże mógłbym [wtedy] spojrzeć w twarz twemu bratu, Joabowi?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ще Авеннир, кажучи до Асаїла: Відійди від мене, щоб я не побив тебе до землі. І як підніму я моє лице до Йоава? І що це? Повернися до твого брата Йоава.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 jeszcze raz wołał do Asahela: Odejdź ode mnie! Czemu miałbym ci zadać cios, abyś upadł na ziemię? Jakże wtedy mógłbym podnieś swoje oblicze wobec twojego brata, Joaba?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Abner jeszcze raz rzeki do Asahela: ”Skręć w bok i nie biegnij za mną. Czemuż miałbym cię powalić na ziemię? Jakże mógłbym wtedy podnieść twarz przed Joabem, twoim bratem?”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2024-04-29T17:49:47Z</dcterms:modified>
</cp:coreProperties>
</file>