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1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powiedział do Amasy: Czy masz się dobrze, mój bracie? I chwycił Joab Amasę prawą ręką za brodę, aby go pocałować,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podszedł i powiedział do Amasy: Jak się masz, mój bracie? Po czym chwycił go prawą ręką za brodę, aby go pocałować,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Joab zapytał Amasę: Czy masz się dobrze, mój bracie? I Joab ujął Amasę prawą ręką za brodę, jakby miał go pocałować.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Joab do Amazy: Jakoż się masz, bracie mój? I ujął ręką prawą Joab Amazę za brodę, jakoby go całować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Joab do Amazy: Witaj, bracie mój! Ujął prawą ręką podgardłek Amazy, jakoby go całując.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przemówił do Amasy: Jak zdrowie, mój bracie? Joab ujął przy tym Amasę prawą ręką za brodę, aby go ucałować.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Joab do Amasy: Czyś zdrów, mój bracie? I pochwycił Joab Amasę prawą ręką za brodę, pod pozorem, że chce go pocałować.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zapytał Amasę: Czy dobrze się miewasz, mój bracie? Następnie pochwycił prawą ręką Amasę za brodę, aby go ucałować.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odezwał się do Amasy: „Jak się masz, mój bracie?”. Prawą ręką Joab ujął Amasę za brodę, aby go pocałować.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rzekł do Amasy: - Dobrze się miewasz, bracie mój? I ujął Joab prawą ręką brodę Amasy, [jakby] chciał go pocałować.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Йоав Амессеєві: Чи ти здоровий, брате, і правою рукою Йоав схопив бороду Амессая, щоб його поцілувати.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Joab zapytał Amasę: Czyś zdrów, mój bracie? Przy czym Joab ujął Amasę swą prawą ręką za brodę, aby go niby ucałować;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Joab do Amasy: ”Czy dobrze ci się wiedzie, mój bracie?” Potem Joab prawą ręką chwycił Amasę za brodę, by go pocałować.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2024-04-30T18:05:12Z</dcterms:modified>
</cp:coreProperties>
</file>