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JAHWE, od czynienia tego! Czy miałbym pić krew ludzi, którzy poszli (po wodę) z narażeniem życia?* I nie chciał jej pić. Tego dokonali ci trzej bohaterowie.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בְנַפְׁשֹותָם</w:t>
      </w:r>
      <w:r>
        <w:rPr>
          <w:rtl w:val="0"/>
        </w:rPr>
        <w:t xml:space="preserve"> , idiom: z (narażeniem) swych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2024-05-07T17:29:32Z</dcterms:modified>
</cp:coreProperties>
</file>