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Batszeba przybyła więc do króla Salomona, aby porozmawiać z nim o Adoniaszu. Król wstał na jej przywitanie i pokłonił się jej, po czym zasiadł na swoim tronie i ustawiono tron dla matki króla, tak że usiadła po jego prawicy.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2024-04-27T18:12:45Z</dcterms:modified>
</cp:coreProperties>
</file>