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Abiatarowi natomiast, kapłanowi, król powiedział: (Do) Anatot! Idź na swoje pola, bo zasłużyłeś na śmierć,* lecz nie uśmiercę cię w dniu dzisiejszym, gdyż nosiłeś skrzynię** Pana,*** Boga**** JAHWE, przed Dawidem, moim ojcem, i wycierpiałeś wszystko, co wycierpiał mój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zasłużyłeś na śmierć, </w:t>
      </w:r>
      <w:r>
        <w:rPr>
          <w:rtl/>
        </w:rPr>
        <w:t>אִיׁש מָוֶת אָּתָה</w:t>
      </w:r>
      <w:r>
        <w:rPr>
          <w:rtl w:val="0"/>
        </w:rPr>
        <w:t xml:space="preserve"> , idiom: bo jesteś człowiekiem śmierci.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przymierza, τῆς διαθήκης.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Brak w klk Mss G 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Boga : występuje w klk Mss po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2024-04-28T07:18:47Z</dcterms:modified>
</cp:coreProperties>
</file>