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odpowiedział Eliaszowi: Czyżbyś już mnie znalazł, mój wrogu? A (on) na to: Znalazłem, ponieważ zaprzedałeś się czynieniu tego, co złe w oczach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2024-05-18T16:55:14Z</dcterms:modified>
</cp:coreProperties>
</file>