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spowinowacił* się z faraonem,** królem Egiptu;*** pojął za żonę**** córkę faraona i sprowadził ją do Miasta Dawida, zanim skończył budować swój dom, dom JAHWE i mur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Egiptu; pojął za żonę córkę faraona i sprowadził ją do Miasta Dawida. Było to zanim skończył budować swój pałac, świątynię JAHWE oraz mur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spowinowacił się z faraonem, królem Egiptu. Pojął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faraona i przyprowadził ją do miasta Dawida, zanim skończył budować swój dom i dom JAHWE oraz mur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spowinowacił się Salomon z Faraonem, królem Egipskim; bo pojął córkę Faraonową, i przyprowadził ją do miasta Dawidowego, ażby dobudował domu swego, i domu Pańskiego, i muru Jeruzalemskiego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Utwierdziło się tedy królestwo w ręce Salomonowej i spowinowacił się z Faraonem, królem Egipskim; bo pojął córkę jego i przyniósł do miasta Dawidowego, ażby był skończył budując dom swój i dom PANSKI, i mur Jerozolimski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zięciem faraona, króla egipskiego, gdyż wziął za żonę córkę faraona i sprowadził ją do Miasta Dawidowego, zanim dokończył budowy swego pałacu oraz świątyni Pańskiej, jak też murów okalających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egipskim, biorąc córkę faraona za żonę i sprowadzając ją do Miasta Dawidowego, zanim jeszcze ukończył budowę swojego domu i przybytku dla Pana oraz muru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spowinowacił się z faraonem, królem Egiptu. Poślubił jego córkę i sprowadził ją do Miasta Dawida, zanim jeszcze ukończył budowę swego domu i domu JAHWE oraz muru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zawarł układ z faraonem, królem Egiptu, żeniąc się z jego córką. Wprowadził ją do Miasta Dawida przed ukończeniem budowy swojego pałacu, a także domu JAHWE oraz murów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został zięciem faraona, króla Egiptu, poślubił bowiem córkę faraona. Sprowadził ją do Miasta Dawidowego, gdy skończył budować swój pałac, Świątynię Jahwe i mury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нарід жертвував ладан на високих (місцях), бо не був збудований дім імені Господа аж до того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spowinowacił się z faraonem, władcą Micraimu, bo pojął córkę faraona i sprowadził ją do miasta Dawida, zanim nie wykończył budowy swojego pałacu, Przybytku WIEKUISTEGO oraz muru wokoło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spowinowacił się z faraonem, królem Egiptu, gdyż wziął córkę faraona i sprowadził ją do Miasta Dawidowego, dopóki nie skończył budować swego domu i domu JAHWE, i muru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7:3-4&lt;/x&gt;; &lt;x&gt;110 11:3-4&lt;/x&gt;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 może  z  Siamonem,  przedostatnim faraonem XXI dynastii.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Salomon  spowinowacił  się  z  faraonem, królem Egiptu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 żonę,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2024-04-29T04:22:32Z</dcterms:modified>
</cp:coreProperties>
</file>