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moim porodzie zdarzyło się, że (chłopca) urodziła również ta kobieta – a jesteśmy w tym domu razem, poza nami dwiema nie ma z nami w tym domu nikogo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2024-04-29T04:29:20Z</dcterms:modified>
</cp:coreProperties>
</file>