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BenGeber w Ramot-Gilead; do niego należały Osady Jaira,* syna Manassesa, które leżą w Gileadzie; do niego należał okręg Argob w Baszanie, sześćdziesiąt dużych miast z murem i miedzianymi zasuwami.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2024-05-03T12:35:15Z</dcterms:modified>
</cp:coreProperties>
</file>