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przesłał Chiram do Salomona wiadomość: Wysłuchałem tego, co do mnie przesłałeś. Ja spełnię wszystkie twoje życzenia, jeśli chodzi o drzewa cedrowe i drzewa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Chiram przesłał Salomonowi następującą wiadomość: Przychylam się do tego, co napisałeś. Spełnię wszystkie twoje życzenia, jeśli chodzi o drzewa cedrowe i 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Hiram posłał do Salomona wiadomość: Wysłuchałem tego, co mi przesłałeś. Uczynię wszystko zgodnie z twoim życzeniem co do drewna cedrowego i drewna cyprysowego.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Hiram do Salomona, mówiąc: Słyszałem z czemeś posłał do mnie. Uczynię wszystkę wolą twoję około drzewa cedrowego, i około drzewa jodłowego.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Hiram do Salomona, mówiąc: Słyszałem, o cośkolwiek wskazał do mnie: ja uczynię wszytkę wolą twoję około drzewa cedrowego i jodłowego.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Hiram przesłał Salomonowi te słowa: Wysłuchałem tego, co mi przesłałeś. Ja spełnię wszystkie twoje życzenia co do drewna cedrowego i co do drewna cyprysowego.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Salomona zaś Chiram wysłał poselstwo tej treści: Wysłuchałem tego, co mi kazałeś powiedzieć. Spełnię wszystkie twoje życzenia dotyczące drzew cedrowych i drzew cyprysowych.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jęczmień i słomę dla koni i zwierząt zaprzęgowych sprowadzano na to miejsce, które każdemu było wyznaczone.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Sprowadzali oni także jęczmień i słomę dla koni wierzchowych i pociągowych na miejsce, które każdemu było wyznaczone.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Jęczmień oraz sieczkę dla koni i zwierząt pociągowych dostawiali na miejsce tam, gdzie się [król] znajdował, każdy według swojej powinności.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dostarczali jęczmień oraz słomę dla koni i rumaków; na miejsce dokąd należało, każdy w swoim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Chiram do Salomona, mówiąc: ”Usłyszałem to, co do mnie posłałeś. Co się mnie tyczy, uczynię wszystko zgodnie z twoim upodobaniem, jeśli chodzi o kłody drzew cedrowych oraz kłody drzew jałowcowych.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2024-04-27T19:30:13Z</dcterms:modified>
</cp:coreProperties>
</file>