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 na oględziny tych miast, przekazanych mu przez Salomona, lecz nie był z nich zadowolony: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wyruszył więc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 Hiram z Tyru, aby oglądał miasta, które mu dał Salomon: ale mu się niepodobały.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Hiram z Tyru, aby oglądał miasta, które mu dał Salomon i nie podobały mu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 wyjechał z Tyru, aby obejrzeć miasta, które mu dał Salomon, te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Chiram wyruszył z Tyru, aby obejrzeć miasta, które mu Salomon odstąpił, one mu się nie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mu dał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więc wyruszył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dał mu Salomon. Nie spodobały mu się [jednak]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Хірам з Тиру і пішов до Галилеї, щоб побачити міста, які йому дав Соломон, і не вгодили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Chiram wyruszył z Tyru, aby obejrzeć miasta, które odstąpił mu Salomon –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Chiram wyruszył z Tyru, żeby zobaczyć miasta, które Salomon mu dał, i w jego oczach nie były one odpowiednie.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2024-04-30T14:59:14Z</dcterms:modified>
</cp:coreProperties>
</file>