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królewskiego, włożył na niego koronę* i świadectwo** *** i obwołali go królem, namaścili go, zaczęli klaskać w dłonie i wołać: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wyprowadził królewicza, włożył na niego koronę, wręczył mu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tak obwołali go królem; namaścili go, zaczęli klaskać w dłonie i wołać: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króla, włożył na niego koronę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 I ustanowiono go królem, i namaszczono go, a klaskając w dłonie, wołano: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 syna królewskiego, i włożył nań koronę, i świadectwo. I uczynili go królem, i pomazali go, a klaskając rękoma 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syna królewskiego, i włożył nań koronę i świadectwo. I uczynili go królem, i pomazali, a klaskając rękoma, 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wyprowadził syna królewskiego, nałożył mu diadem i [wręczył] świadectwo; ustanowiono go królem i namaszczono. Wtedy klaskano w dłonie i wołano: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królewicza, włożył mu na skroń koronę i na ramię naramiennik i obwołali go królem, i namaścili, klaskając w dłonie i wołając: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wyprowadził syna królewskiego, nałożył mu koronę i przekazał insygnia królewskie. Następnie obwołali go królem, namaścili, klaskali w dłonie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on syna królewskiego, nałożył mu diadem i wręczył dokument przymierza. Potem namaścił go i ogłosił królem. Wtedy zaczęto klaskać i wołać: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wyprowadził syna królewskiego, włożył mu koronę i [dał] mu [w rękę] przymierze. Ustanowiono go więc królem i namaszczono. Uderzono w dłonie i zawołano: -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сина царя і поклав на нього вінець і свідчення і зробив його царем і його помазав, і заплескали руками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królewicza, włożył mu diadem i klejnoty, ogłosił go królem i go pomazał; więc klaskając w dłonie, 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 i włożył na niego diadem oraz Świadectwo; i tak uczynili go królem i go namaścili. I zaczęli klaskać w ręce i mówić: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17:182&lt;/x&gt;; &lt;x&gt;110 2:3&lt;/x&gt;;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2024-04-29T04:08:18Z</dcterms:modified>
</cp:coreProperties>
</file>