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1"/>
        <w:gridCol w:w="58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kanclerz wrócił, zastał króla Asyrii walczącego przeciw Libnie – bo usłyszał, że wyruszył z Lakisz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kanclerz usłyszał, że król Asyrii wyruszył z Lakisz, udał się do niego pod Libnę, którą właśnie oblegał.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Wrócił więc Rabszak i zastał króla Asyrii walczącego przeciwko Libnie. Usłyszał bowiem, że odstąpił od Lakisz.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wróciwszy się Rabsaces znalazł króla Assyryjskiego dobywającego Lebny; albowiem usłyszał, iż odciągnął był od Lachys.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Wrócił się tedy Rabsak i nalazł króla Asyryjskiego dobywającego Lobna; usłyszał bowiem, że był odciągnął od Lachis.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Rabsak wrócił i zastał króla asyryjskiego zdobywającego Libnę. Posłyszał bowiem, że [król] ustąpił spod Lakisz.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Rabszake powrócił, zastał króla asyryjskiego walczącego przeciwko Libnie, słyszał bowiem, że wyruszył z Lakisz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rab-szak powrócił, znalazł króla asyryjskiego walczącego przeciwko Libnie, słyszał bowiem, że wycofał się spod Lakisz.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Przełożony dworu zarządził odwrót i dołączył do króla Asyrii, atakującego Libnę. Otrzymał bowiem wiadomość, że król wycofał się spod Lakisz,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podczaszy wrócił i spotkał króla asyryjskiego, jak walczył przeciw Libnie. Dowiedział się bowiem, że odstąpił od Lakisz.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повернувся Рапсакис і знайшов царя Ассирійців, що воював проти Ломни, бо почув, що відійшли від Лахіса.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wrócił Rabszaka i znalazł asyryjskiego króla walczącego przeciwko Libnie; bowiem słyszał, że wyruszył z Lachisz.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rabszak wrócił i zastał króla Asyrii walczącego przeciwko Libnie; usłyszał bowiem, że wycofał się spod Lachisz.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2024-05-07T22:12:21Z</dcterms:modified>
</cp:coreProperties>
</file>