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4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 do Hiskiasza: Słuchaj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oznajmił Hiskiaszowi: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 do Ezechiasza: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Izajasz rzekł do Ezechyjasza: Słuchaj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Izajasz Ezechiaszowi: Słuchaj słowa PANSKIEGO: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 do Ezechiasza: Posłuchaj słowa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 do Hiskiasza: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 do Ezechiasza: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 do Ezechiasza: „Słuchaj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Izajasz rzekł do Ezechiasza: - Słuchaj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Ісая до Езекії: Послухай слово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Jezajasz powiedział do Chiskjasza: Słuchaj słowa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powiedział do Ezechiasza: ”Słuchaj słowa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2024-05-06T18:54:16Z</dcterms:modified>
</cp:coreProperties>
</file>