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zatem do Babilonu Jehojachina i matkę króla, i żony króla, i jego urzędników,* i przywódców ziemi jako jeńców, z Jerozolimy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uprowadził zatem z Jerozolimy do Babilonu jako jeńców: Jehojachina, jego matkę, żony, urzędników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do Babilonu Joachina. A także matkę króla, żony króla, jego dworzan i dostojników tej ziemi zabrał do niewoli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i Joachyna do Babilonu, i matkę królewską, i żony królewskie, i dworzan jego, i rycerski lud onej ziemi zawiódł w niewolę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też Joachina do Babilonu; i matkę królewską, i żony królewskie, i rzezańce jego, i sędzie ziemie zabrał w niewolą z Jeruzalem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Jojakina do Babilonu. Także matkę króla, żony króla, jego dworzan i możnych kraju uprowadził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Jehojachina, a także królową matkę i żony króla i jego eunuchów, i możnych kraju uprowadził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wraz z matką króla, królewskimi żonami, dworzanami i możnymi kraju. Uprowadził ich z Jerozolimy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do Babilonii skazał także Jechoniasza. Z Jerozolimy do Babilonii przesiedlił również jego matkę, żony, dworzan i 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Babilonu Jojakina i matkę króla, żony królewskie i jego dostojników. Wziął do niewoli z Jerozolimy do Babilonu możnych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Йоакима до Вавилону, і матір царя, і жінок царя, і його евнухів. І відвів сильних землі, як переселенців, з Єрусалиму до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uprowadził Jojachina do Babilonu; również z Jeruszalaim uprowadził w niewolę do Babilonu matkę króla, królewskie żony, jego dworzan oraz najznamienitszych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więc Jehojachina na wygnanie do Babilonu; także matkę króla i żony króla oraz jego dworzan, jak również najprzedniejsze osobistości kraju uprowadził jako wygnańców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2024-04-28T21:20:32Z</dcterms:modified>
</cp:coreProperties>
</file>