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wybijaj! Czy wybijasz tych, których bierzesz do niewoli swoim mieczem i swoim łukiem? Postaw przed nimi chleb i wodę, niech jedzą i piją, a potem idą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wybijaj! — odpowiedział. — Czy wybijasz tych, których mieczem i łukiem bierzesz do niewoli? Postaw przed nimi chleb i wodę, niech jedzą i piją, a potem pozwól im wrócić do 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zabijaj. Czy zabijasz tych, których pojmałeś swoim mieczem i swoim łukiem? Połóż przed nimi chleb i wodę, aby jedli i pili, i wrócili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Mamże je pobić, ojcze mój? Ale on rzekł: Nie bij. Azażeś je wziął przez miecz twój, albo przez łuk twój, żebyś je miał pobić? Połóż chleb i wodę przed nie, aby jedli i pili, i wrócili się do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 pobijesz! Boś ich nie pojmał mieczem i łukiem twoim, abyś miał pobić, ale połóż chleb i wodę przed nie, aby jedli i pili, i szli do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zabijaj! Czy zabijasz tych, których pojmałeś swoim mieczem i swoim łukiem? Daj im chleba i wody, aby jedli i pili, a następnie wrócili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wycinaj ich w pień! Czy wycinasz w pień tych, których bierzesz do niewoli swoim mieczem i swoim łukiem? Postaw raczej chleb i wodę przed nimi, niech jedzą i piją, a potem idą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zabijaj! Czy tych, których uprowadziłeś do niewoli, zabijasz własnym mieczem i łukiem? Postaw raczej przed nimi chleb i wodę. Niech jedzą i piją i niech pójdą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„Nie zabijaj! Czy to ty własnym mieczem lub łukiem wziąłeś ich do niewoli, abyś miał ich zabić? Daj im jeść i pić, niech się posilą, a potem odejdą do swojego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Nie zabijaj! Czy wziąłeś ich w niewolę twoim mieczem i twoim łukiem, [abyś] ty zabijał? Połóż przed nimi chleb i wodę, aby się posilili, ugasili pragnienie i wrócili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Не побєш, ти хіба тільки побєш тих, яких ти взяв в полон твоїм мечем і твоїм луком. Поклади перед ними хліби і воду, і хай їдять і хай пють і хай ідуть до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Nie wolno ci ich zabijać. Czy zabijałeś tych, których mieczem i swoim łukiem zabrałeś do niewoli? Postaw przed nimi chleb i wodę, aby jedli i pili; potem mogą odejść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”Nie zabijaj ich. Czy zabijasz tych, których wziąłeś do niewoli swym mieczem i swym łukiem? Postaw przed nimi chleb i wodę, żeby jedli i pili, i poszli do swego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2024-04-28T09:14:36Z</dcterms:modified>
</cp:coreProperties>
</file>