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ją zapytał: Co ci jest? Odpowiedziała: Ta oto kobieta powiedziała do mnie: Daj swojego syna, zjemy go dzisiaj, a mojego syna zjemy jutro!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ją jednak: A co ci się stało? I kobieta zaczęła wyjaśniać: Ta oto kobieta powiedziała do mnie: Daj swojego syna, zjemy go dzisiaj, a mojego syna zjemy jutro!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zapytał ją: Co ci jest? Odpowiedziała: Ta oto kobieta powiedziała mi: Daj swojego syna, abyśmy go zjadły dzisiaj, a jutro zjemy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jej król: Cóż ci? A ona rzekła: Ta niewiasta rzekła do mnie: Daj syna twego, żebyśmy go zjadły dzisiaj, a jutro zjemy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niewiasta mówiła mi: Daj syna twego, że go zjemy dzisia, a syna mego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rzekł do niej: Co ci jest? Odpowiedziała: Ta oto kobieta powiedziała mi: Daj twojego syna, a zjemy go dzisiaj, mojego zaś syna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ją jeszcze: Co ci jest? A ona odpowiedziała: Ta oto kobieta rzekła do mnie: Daj twego syna i zjemy go dzisiaj, a mojego syna zjemy jutro!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ją zapytał: Co ci jest? Odpowiedziała: Ta oto kobieta powiedziała do mnie: Daj swojego syna, a zjemy go dzisiaj, mojego zaś syna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król: „Co się stało?”. Odrzekła: „Oto ta kobieta powiedziała do mnie: «Zjedzmy dzisiaj twojego syna, a mojego syna zjemy jutro».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jej król: - O co ci [chodzi]? Odpowiedziała: - Ta oto kobieta powiedziała mi: Daj twego syna, abyśmy go zjadły dzisiaj. Mojego syna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цар: Що тобі є? І промовила: Сказала до мене ця жінка: Дай твого сина і сьогодні його зїмо, і завтра мого сина, зїмо 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ją zapytał: Co tobie? Zatem odpowiedziała: Ta oto kobieta do mnie rzekła: Oddaj twojego syna, byśmy go dzisiaj zjadły! Zaś jutro zjemy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do niej jeszcze: ”Co ci się stało?” Powiedziała więc: ”Ta oto niewiasta powiedziała do mnie: ʼDaj swego syna, żebyśmy go dzisiaj zjadły, a jutro zjemy mojego synaʼ.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2024-04-27T13:30:16Z</dcterms:modified>
</cp:coreProperties>
</file>