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Asriel, którego urodziła jego nałożnica Aramejka,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mu żona (a jego nałożnica Aramejka urodziła Makira, ojca Gileada;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Manasesowi: Asryjel, którego mu urodziła Zona, (a założnica jego Syryjanka urodziła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Manasse: Esriel, a nałożnica jego Syrianka urodziła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drugorzędna jego żona, Aramejka.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jego nałożnica, Aramejka; urodziła też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mu aramejska nałożnica; ona urodziła również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jego syn Asriel, którego urodziła mu jego drugorzędna żona, Aramejka. Ona także wydała na świat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Manassego byli: Asriel, którego urodziła Aramejka - jego drugorzędna żona. Urodziła ona również Makira, który był ojcem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Асеріїл, якого породила його наложниця Сура: вона породила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Menaszy: Asriel, którego urodziła jego nałożnica, Aramejka; urodziła też Machira, ojca Gileata.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Manassesa: Asriel, którego urodziła jego syryjska nałożnica. (Urodziła ona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2024-05-04T09:25:41Z</dcterms:modified>
</cp:coreProperties>
</file>