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umocnił swoją władzę w Jerozolimie i panował nadal. Miał on bowiem czterdzieści jeden lat, gdy objął władzę królewską, i przez siedemnaście lat panował w Jerozolimie, w mieście, które wybrał JAHWE spośród wszystkich plemion Izraela, aby tam złożyć swoje imię. Matka Rechabeama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Umocnił się więc król Roboam w Jerozolimie i królował. Roboam miał czterdzieści jeden lat, kiedy zaczął królować, i królował siedemnaście lat w Jerozolimie, w mieście, które JAHWE wybrał spośród wszystkich pokoleń Izraela, aby tam przebywało jego imię.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Jeruzalemie i królował. A było czterdzieści lat i jeden rok Roboamowi, gdy królować począł, a siedmnaście lat królował w Jeruzalemie, w mieście, które obrał Pan ze wszystkich pokoleń Izraelskich, aby tam przebywało imię jego. A imię matki jego było Naama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więc król Roboam w Jerozolimie i panował. Kiedy został królem, miał lat czterdzieści jeden, a siedemnaście lat panował w Jerozolimie, w mieście, które wybrał Pan ze wszystkich pokoleń izraelskich, aby tam umieścić swe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stał się król Rechabeam potężnym w Jeruzalemie, i panował. Miał zaś Rechabeam czterdzieści jeden lat, gdy objął władzę królewską, a panował siedemnaście lat w Jeruzalemie, mieście, które wybrał Pan ze wszystkich plemion izraelskich, ażeby tam złożyć imię swoje. Matka jego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Jerozolimie i królował. Roboam miał czterdzieści jeden lat, gdy został królem, i królował siedemnaście lat w Jerozolimie, mieście, które JAHWE wybrał ze wszystkich plemion Izraela, aby tam umieścić swe imię. A 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swoją władzę w Jerozolimie i panował dalej.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Jeruzalem i panował [dalej]. Miał lat czterdzieści jeden, gdy został królem, a panował siedemnaście lat w Jeruzalem, mieście, które Jahwe wybrał spośród wszystkich pokoleń izraelskich, by tam zamieszkało Imię Jego. Matka jego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dalej umacniał swą pozycję w Jerozolimie i panował; bo Rechoboam miał czterdzieści jeden lat,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2024-05-05T17:25:56Z</dcterms:modified>
</cp:coreProperties>
</file>