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grobie, który kazał sobie wykuć w Mieście Dawida. Po śmierci położono go na marach pełnych wonności i różnych pachnących mieszanin i zapalono na jego cześć bardzo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pogrzebano go w jego grobie, który sobie przygotował w mieście Dawida. Położono go na łożu wypełnionym wonnościami i rozmaitymi maściami przygotowanymi według sztuki aptekarskiej. I rozpalono mu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grobie jego, który sobie był wykopał w mieście Dawidowem; i położono go na łożu, które był napełnił rzeczami wonnemi, i rozmaitemi maściami aptekarską robotą przygotowanemi. I palili mu zapał wonny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go w grobie jego, który był sobie wykopał w mieście Dawidowym. I położyli go na łożu jego pełnym rzeczy wonnych i maści nierządnicych, które były haptekarską robotą sprawione, i spalili na nim zbytnią pompą.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potem w grobie, który wykuł sobie w Mieście Dawidowym. Złożono go na łożu wypełnionym pachnidłami i maściami, przygotowanymi według sztuki aptekarskiej, i spalono mu bardzo wiele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pogrzebano go w jego grobie, który kazał sobie wykuć w Mieście Dawida. Położono go na marach, napełnionych wonnościami i maściami sporządzonymi nader umiejętnie, po czym zapalono na jego cześć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Pochowali go w grobie, który sobie wykuł w Mieście Dawida. I złożyli go na łożu pełnym wonności i różnych mieszanek, przygotowanych według wyszukanych receptur. I rozpalili dla niego ogromny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pochowany w grobie, który za życia polecił sobie przygotować w Mieście Dawida. Jego ciało złożono na łożu pełnym wonności i maści, przygotowanych według sztuki zielarskiej. Spalono przy tym wiele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dla siebie przygotował w Mieście Dawidowym. Położono go na łożu wypełnionym maściami i różnymi wonnościami, przygotowanymi sztuką aptekarską, i rozpalono na jego cześć olbrzmi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гробниці, яку викопав собі в місті Давида, і поклали його на ліжку і наповнили пахощами і родами пахучого миру і зробили йому дуже великий похорон.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pochowano go w jego grobie, który sobie kupił w mieście Dawida. Położono go na łożu, które napełniono wonnościami i różnymi maściami aptekarskiej roboty. Podczas pogrzebu palili mu także bardzo wielki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więc w jego okazałym grobowcu, który dla siebie wykopał w Mieście Dawidowym; i złożono go na łożu wypełnionym olejkiem balsamowym i różnymi maściami zmieszanymi w specjalnie sporządzoną maść. Potem zapalono dla niego nadzwyczaj wielki ogień pogrzebowy.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2024-04-30T17:26:27Z</dcterms:modified>
</cp:coreProperties>
</file>