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Jehoszafatem, bo chodził on drogami Dawida,* swojego ojca, z jego początków, nie szukał baalów,**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Jehoszafatem. Król bowiem kroczył drogami swojego ojca Dawida z początków jego panowania. Nie służył Baalom,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Jehoszafatem, ponieważ chodził on pierwszymi drogami swego ojca Dawida i nie szukał Baalów;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Pan z Jozafatem, przeto, iż chodził drogami pierwszemi Dawida, ojca swego, a nie szukał Baalów;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Jozafatem, iż chodził w drogach Dawida, ojca swego, pierwszych, a nie miał nadzieje w Baalim,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był z Jozafatem, ponieważ postępował on takimi drogami, jak na początku jego ojciec, i Baalów nie szukał,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Jehoszafatem, gdyż chodził on drogami, jakimi chodził niegdyś Dawid, jego praojciec, i nie szukał Baalów,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Jehoszafatem, ponieważ ten chodził drogami Dawida, swego ojca, tymi wcześniejszymi, a nie szukał baali,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Jozafatem, ponieważ naśladował początkowe postępowanie swojego ojca i nie oddawał czci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Jozafatem, ponieważ postępował on tak, jak niegdyś jego ojciec, Dawid, a nie czcił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з Йосафатом, бо ходив в первісних дорогах свого батька і не шукав ідолів,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Jozafatem, bo chodził pierwszymi drogami Dawida, swojego przodka; nie szukał Baalów,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przez cały czas był z Jehoszafatem, gdyż chodził on dawniejszymi drogami Dawida, swego praojca, a nie szukał Baalów.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Dawida : brak w niektórych Mss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Pierwsza wzmianka o baalach w Kronikach.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2024-05-05T17:49:17Z</dcterms:modified>
</cp:coreProperties>
</file>