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przy jego ojcach w Mieście Dawida,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przodkami, pochowano go przy nich w Mieście Dawida, a władzę po nim objął jego syn Jehoram.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 zasnął ze swoimi ojcami i został pogrzebany z nimi w mieście Dawida, a jego syn Joram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Jozafat z ojcami swymi, i pochowany jest z ojcami swymi w mieście Dawidowem, a królował Joram,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Jozafat z ojcy swemi, i pogrzebion jest z nimi w mieście Dawidowym, a Joram, syn jego, królował miasto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spoczął ze swoimi przodkami i został pochowany przy swoich przodkach w Mieście Dawidowym, a jego syn, Joram,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Jehoszafat ze swoimi ojcami, i pochowano go obok jego ojców w Mieście Dawida, a władzę królewską po nim objął Jehoram,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spoczął przy swoich przodkach i przy swoich przodkach został pochowany w Mieście Dawida, a panowanie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Jozafat spoczął przy swoich przodkach i został pochowany w Mieście Dawida, władzę po nim objął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 zasnął z ojcami swymi i pochowany został obok swoich przodków w Mieście Dawidowym, objął po nim władzę jego syn,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заснув з своїми батьками і був похований з своїми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Jozafat zasnął ze swoimi ojcami i został pochowany ze swoimi przodkami w mieście Dawida; a zamiast niego królował jego syn Joram,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Jehoszafat spoczął ze swymi praojcami i został pogrzebany ze swymi praojcami w Mieście Dawidowym; a w jego miejsce zaczął panować Jehoram,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&lt;x&gt;120 8:21&lt;/x&gt;, 23-24 określany też jako Joram.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2024-04-29T08:50:46Z</dcterms:modified>
</cp:coreProperties>
</file>