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aby nie wchodził do niej nikt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nikt, kto byłby w jakikolwiek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u bram domu Pańskiego, aby tam nie wchodził nieczysty dla jakiejkolwiek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odźwierne w bramach domu PANSKIEGO, aby nie wchodził do niego nieczysty we wszelkiej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odźwiernych przy bramach domu Pańskiego, aby przypadkiem nie wszedł tam ktoś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Pańskiej, aby nie wchodził tam nikt w czymkolwiek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odźwiernych przy bramach domu JAHWE, aby człowiek nieczysty nie wchodził tam z jakiegokolwiek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strażników dla bram domu Pana, żeby nikt skalany czymkolwiek tam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by nikt nieczysty nie mógł się tam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дверників при дверях господнього дому, і нечистий не ввійде на всяке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 Domu WIEKUISTEGO postawił także odźwiernych, by z powodu jakiegokolwiek zajęcia nie wchodził tam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więc odźwiernych przy bramach domu JAHWE, żeby nie wszedł nikt nieczysty pod jakimkolwiek względem.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2024-04-29T23:07:45Z</dcterms:modified>
</cp:coreProperties>
</file>