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ziemi cieszył się, w mieście panował spokój, Atalię uśmiercono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2024-04-29T20:42:30Z</dcterms:modified>
</cp:coreProperties>
</file>