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a one same stały na własnych nogach, ich twarze natomiast zwrócone były ku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tych cherubinów rozciągały się na dwadzieścia łokci. Stały one na swoich nogach,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skrzydła onych Cherubinów rozszerzone były na dwadzieścia łokci; a oni stali na nogach swych, a twarze ich były w dom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skrzydła obu Cherubim rozszerzone były, i rozciągały się na dwadzieścia łokiet, a sami stali prosto na nogach i twarzy ich ku zewnętrznemu domowi były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łokci. Stały one na nogach,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łokci, same cheruby zaś stały na nogach, a oblicza ich były zwrócone w stronę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Rozpostarte skrzydła cherubów stojących na nogach z twarzami zwróconymi do wnętrza domu miały dwadzieścia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rozpiętość ich skrzydeł wynosiła dwadzieścia łokci. Cheruby stały z twarzami zwróconymi do wnętrza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rozpostarte skrzydła owych cherubów miały dwadzieścia łokci; stały one na swych nogach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розпростерті на двадцять ліктів. І вони стоять на своїх ногах, і лиця їхні (звернені)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owych cherubów rozpościerały się na dwadzieścia łokci, stali oni na nogach, a ich twarze były zwrócone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łokci; one zaś stały na nogach, zwrócone twarzami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2024-05-19T02:45:04Z</dcterms:modified>
</cp:coreProperties>
</file>