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 i podniósł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ołtarzem JAHWE, przed całym zgromadzeniem Izraela, i 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przed ołtarzem PANSKIM przeciwko wszemu zgromadzeniu ludu Izraelskiego i rozciągnął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przed ołtarzem Pańskim wobec całego zgromadzenia izraelskiego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Pana wobec całego zgromadzenia izraelskiego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JAHWE, wobec całego zgromadzenia Izraela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przed ołtarzem JAHWE na czele całego zgromadzenia Izraela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i wobec całego zgromadzenia Izraela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перед господним престолом перед всім збором Ізраїля і простягнув свої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stanął przed ołtarzem WIEKUISTEGO, przed całym israelskiem zgromadzeniem oraz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ołtarzem JAHWE wobec całego zboru izraelskiego, po czym wyciągnął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2024-04-28T11:45:50Z</dcterms:modified>
</cp:coreProperties>
</file>