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8"/>
        <w:gridCol w:w="6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ku modlitwie Twojego sługi i ku jego błaganiu, JAHWE, mój Boże, wysłuchaj wołania i modlitwy, którą Twój sługa modli się przed 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2024-04-28T05:58:16Z</dcterms:modified>
</cp:coreProperties>
</file>