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w którym postanowiłeś umieścić swoje imię,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we dnie i w nocy, nad tym miejscem, o którym powiedziałeś, że będzie tu przebywać twoje imię; abyś wysłuchiwał modlitwy, którą twój sługa zanosi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otworzone nad tym domem we dnie i w nocy; nad tem miejscem, o któremeś powiedział, że tu przebywać będzie imię twoje: abyś wysłuchiwał modlitwę, którą się będzie modlił sługa twój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twe nad domem tym we dnie i w nocy, nad miejscem, na którymeś obiecał, że miało być wzywane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dzień i w nocy oczy Twoje patrzą na tę świątynię. Jest to miejsce, w którym zechciałeś umieścić swoje imię, by wysłuchać modlitwę, jaką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otwarte będą nad tym przybytkiem dniem i nocą, nad tym miejscem, o którym powiedziałeś: Tam będzie imię moje, abyś wysłuchiwał modlitwy, jaką twój sługa będzie zanosił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powiedziałeś, że umieścisz tam swoje Imię, aby słuchać modlitwy,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dzień i w nocy na ten dom, na miejsce, które wybrałeś dla Twojego imienia. Wysłuchaj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zwrócone będą na ten Dom we dnie i w nocy. Wszak to jest miejsce, o którym powiedziałeś, że tu przebywać będzie Imię Twoje, abyś wysłuchał modlitwy, jaką na tym miejscu będzie zanosił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Twe oczy były otwarte nad tym Domem we dnie i w nocy; nad tym miejscem, o którym powiedziałeś, że tu będzie przebywać Twoje Imię; i byś wysłuchiwał modlitwy, którą twój sługa będzie się modlił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w dzień i w nocy miał swe oczy otwarte ku temu domowi – ku miejscu, gdzie jak powiedziałeś, umieścisz swoje imię – wysłuchując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2024-04-28T12:20:02Z</dcterms:modified>
</cp:coreProperties>
</file>