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(domów swoich) ojców z Judy i Beniamina, kapłani i Lewici, wszyscy, których ducha pobudził Bóg, aby pójść budować dom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rodów pochodzących z Judy i Beniamina, kapłani i Lewici, wszyscy, których Bóg pobudził w głębi ducha, aby pójść budować świątynię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powstali przywódcy rodów Judy i Beniamina, kapłani i Lewici, wszyscy, których ducha Bóg pobudził, aby poszli budować dom JAHWE, będący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powstali przedniejsi z domów ojcowskich, z Judy i z Benjamina, i kapłani, i Lewitowie; wszelki, którego ducha pobudził Bóg, aby szli, a budowali dom Pański, który jest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przedniejszy z ojców, z Judy i z Beniamin, i kapłani, i Lewitowie, i wszelki, którego Bóg ducha wzbudził, aby szli budować kościół PANSKI, który był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głowy rodów Judy i Beniamina, kapłani i lewici, słowem każdy, którego ducha Bóg pobudził, wybrali się w drogę, aby zbudować dom Pański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w drogę naczelnicy rodów z Judy i Beniamina, kapłani i Lewici, wszyscy, których ducha pobudził Bóg, aby pójść budować świątynię Pana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rodów Judy i Beniamina oraz kapłani i lewici, wszyscy, których ducha Bóg pobudził, aby poszli zbudować dom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rodów Judy i Beniamina, jak też kapłani i lewici, słowem każdy, którego ducha Bóg pobudził, wyruszyli, aby budować dom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przywódcy rodów Judy i Beniamina, kapłani i lewici, wszyscy, w których Bóg wzbudził natchnienie, aby wyruszyli i budowali Świątynię Jahwe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володарі батківщин Юди і Веніямина і священики і Левіти, всі, в яких Бог підняв його дух, щоб піти збудувати господний дім, що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powstali przedniejsi z ojców Judy i Binjamina, oraz kapłani i Lewici; każdy, którego ducha pobudził Bóg, by poszli i budowali Dom WIEKUISTEGO, który jest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mężowie będący głowami domów patriarchalnych z Judy i Beniamina oraz kapłani i Lewici – każdy, którego ducha pobudził prawdziwy Bóg powstali, aby pójść i odbudować dom JAHWE, który był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2024-04-18T16:11:06Z</dcterms:modified>
</cp:coreProperties>
</file>