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nasi ojcowie rozgniewali Boga niebios, wydał ich w ręce Nebukadnesara, króla Babilonu, Chaldejczyka, a on ten dom zburzył, lud natomiast uprowadził do Babilonu.*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nasi ojcowie rozgniewali Boga niebios, wydał ich w ręce Nebukadnesara, króla Babilonu, Chaldejczyka, który zburzył tę świątynię, a lud uprowadził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nasi ojcowie pobudzili do gniewu Boga nieba, on wydał ich w ręce Nabuchodonozora, króla Babilonu, Chaldejczyka, który zburzył ten dom, a lud uprowadził do niewoli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wzruszyli ku gniewu ojcowie nasi Boga niebieskiego, podał ich w ręce Nabuchodonozora, króla Babilońskiego, Chaldejczyka, który ten dom zburzył, a lud jego zawiódł w niewolę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ojcowie naszy wzruszyli ku gniewu Boga niebieskiego, dał je w ręce Nabuchodonozora, króla Babilońskiego, Chaldejczyka; dom też ten zburzył i lud jego przeniósł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przodkowie nasi rozgniewali Boga niebios, wydał ich Chaldejczykowi Nabuchodonozorowi, królowi babilońskiemu. On zburzył ten dom, a lud uprowadził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ojcowie nasi rozgniewali Boga niebios, wydał On ich w ręce Chaldejczyka Nebukadnesara, króla Babilonu, który tę świątynię zburzył, a lud uprowadził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nasi ojcowie rozgniewali Boga nieba, On wydał ich w ręce Nebukadnessara, króla Babilonii, Chaldejczyka. Ten zburzył nam ten dom, a lud uprowadził do 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przodkowie nasi rozgniewali Boga niebios, On wydał ich w ręce króla Babilonu, chaldejczyka Nabuchodonozora, który zburzył ten dom, a lud uprowadził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ojcowie nasi rozgniewali Boga niebios, wydał On ich w ręce Nebukadnezara, króla Babilonu, Chaldejczyka, który zburzył tę Świątynię i uprowadził lud do niewoli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тоді ж розлютили наші батьки небесного Бога, Він їх віддав в руки Навуходоносора царя Вавилону Халдейця і той знищив цей дім і відселив нарід до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nasi przodkowie doprowadzili Boga niebios do gniewu wydał ich w ręce króla Babelu, Kasdejczyka Nabukadnecarara, który zburzył ten dom, a lud zaprowadził w niewolę do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nasi ojcowie rozdrażnili Boga niebios, wydał ich w rękę Nebukadneccara, króla Babilonu, Chaldejczyka, a on zburzył ten dom, lud zaś uprowadził do niewoli w Babilonie.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25:8-12&lt;/x&gt;; &lt;x&gt;140 36:17-20&lt;/x&gt;; &lt;x&gt;300 52:12-25&lt;/x&gt;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2024-04-27T11:41:12Z</dcterms:modified>
</cp:coreProperties>
</file>