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(dawni) wygnańcy Paschę czternastego dnia pierwszego miesiąca,*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dawni wygnańcy urządzili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powrócili z niewoli, obchodzili też Paschę w czternastym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ci, co przyszli z niewoli, swięto przejścia czternastego dnia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przeprowadzenia Paschę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pierwszego wysiedleńcy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jeńcy obchodzili Święto Paschy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 obchodzili Paschę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Repatrianci obchodzili Paschę czternastego dnia pierwszego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święcili przybysze z wygnania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переселення зробили пасху в чотирнадцятому (дні) першого місяця,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niewoli, czternastego dnia, pierwszego miesiąca, obchodzili też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dawniejsi wygnańcy obchodzili Paschę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2024-04-30T08:00:24Z</dcterms:modified>
</cp:coreProperties>
</file>