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1676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Abiszui, syna Pinechasa, syna Eleazara, syna Aarona,* pierwszego kapłana**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4:14&lt;/x&gt;; &lt;x&gt;20 28:1-2&lt;/x&gt;; &lt;x&gt;130 6:1-15&lt;/x&gt;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arcykapłana. W genealogii pominięto niektóre imiona, zob. &lt;x&gt;130 5:30-41&lt;/x&gt;.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2024-04-30T10:14:59Z</dcterms:modified>
</cp:coreProperties>
</file>