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kapłani, Lewici i lud, rzucaliśmy losy w sprawie dostaw drewna do świątyni naszego Boga, tak by w kolejności mogły je dostarczać rody naszych ojców, w oznaczonych porach, rokrocznie, na podtrzymanie ognia na ołtarzu JAHWE, naszego Boga, zgodnie z tym, co napisano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rokrocznie przynosić do domu JAHWE pierwociny naszej ziemi i pierwociny wszelkiego owocu każdego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przynosili pierworodztwa ziemi naszej, i pierworodztwa wszelkiego owocu każdego drzewa, od roku do roku,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przynosili pierworodztwa ziemie naszej i pierwociny wszelkiego owocu, wszelkiego drzewa od roku do roku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też rokrocznie przynosić do domu Pańskiego pierwociny ziemi naszej i pierwociny każdego owocu drzew wszelkiego rodzaju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rozstrzygnęliśmy losem, my, kapłani, Lewici i lud, sprawę dostawy drewna: ma się je sprowadzać do domu naszego Boga rok w rok według naszych rodów w określonych terminach, aby utrzymać ogień na ołtarzu Pana, Boga naszego, zgodnie z przepisem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losy również wśród kapłanów, lewitów i ludu w sprawie dostarczania drewna: będzie się je corocznie dostarczać według rodów w oznaczonym czasie do domu naszego Boga, aby płonął ogień na ołtarzu JAHWE, naszego Boga, zgodnie z tym, co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rozstrzygnęliśmy przez losowanie sprawę dostawy drewna do palenia: kapłani, lewici i lud będą je co roku dostarczać do świątyni Boga naszego w określonych terminach według kolejności rodów, tak aby utrzymywać ogień na ołtarzu JAHWE, Boga naszego, zgodnie z przepisami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kapłani, lewici i lud rzuciliśmy losy w sprawie dostarczania drzewa: rokrocznie w oznaczonym czasie winno być ono przynoszone do Świątyni według kolejności przez wszystkie rodziny, aby było spalane na ołtarzu Jahwe, naszego Boga, jak to zostało zapisane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жереби кинули на жереб деревоношення, священики і левіти і нарід, щоб вносити до дому нашого Бога до дому наших батьків з пори до пори з року до року, щоб спалювати на жертівнику нашого Господа Бога, так як записано в законі,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rok za rokiem przynosili do Domu WIEKUISTEGO pierwociny naszej ziemi oraz pierwociny wszelkiego owocu każdego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rokrocznie przynosić do domu JAHWE pierwsze dojrzałe owoce naszej ziemi oraz pierwsze dojrzałe owoce całego plonu z wszelkiego rodzaju drzewa;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2024-05-01T19:54:55Z</dcterms:modified>
</cp:coreProperties>
</file>