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9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Lewitów: Szemajasz, syn Chaszuba, syna Azrikama, syna Chaszabiasza, syna Buniego,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Lewitów: Szemajasz, syn Chaszuba, który był synem Azrikama, a ten synem Chaszabiasza, który był synem Buniego,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Lewitów: Szemejasz, syn Chaszuba, syna Azrikama, syna Chaszabiasza, syna Bunniego.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 Semejasz, syn Hassuby, syna Asrykamowego, syna Hasabijaszowego, syna Bunni.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Lewitów: Semeja, syn Hasub, syn Azarikam, syn Hasabia, syn Boni;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lewitów: Szemajasz, syn Chaszszuba, syna Azrikama, syna Chaszabiasza, syna Bunniego.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Lewitów: Szemajasz, syn Chaszszuba, syna Azrikama, syna Chaszabiasza, syna Bunniego,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lewitów: Szemajasz, syn Chaszszuba, syna Azrikama, syna Chaszabiasza, syna Bunniego.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lewitów: Szemajasz, syn Chaszuba, syna Azrikama, syna Chaszabiasza, syna Bunniego,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lewitów: Szemaja, syn Chaszszuba, syna Azrikama, syna Chaszabji, syna Bunniego.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левітів Самея син Асува, син Езрія,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 – Szemaja, syn Chaszszuba, syna Azrikama, syna Chaszabiasza, syna Bunniego.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Lewitów: Szemajasz, syn Chaszszuba, syna Azrikama, syna Chaszabiasza, syna Bunniego,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2024-04-27T09:56:42Z</dcterms:modified>
</cp:coreProperties>
</file>