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9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dni Jojakima głowami (rodów swoich) ojców byli kapłani: dla (rodziny) Serajasza Merajasz, dla (rodziny) Jeremiasza Chananiasz.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Jojakima naczelnikami rodów byli następujący kapłani: dla rodziny Serajasza Merajasz, dla rodziny Jeremiasza Chananiasz.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 dni Jojakima naczelnikami rodu byli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następujący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kapłani: z Serajasza — Merajasz, z Jeremiasza — Chananiasz;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dni Joakima byli kapłani przedniejsi z domów ojcowskich: z Serajaszowego Merajasz, z Jeremijaszowego Chananijasz;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dni Joacim byli kapłani i przedniejszy domów: Sarajowego, Maraja; Jeremiaszowego, Hanania;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dni Jojakima głowami rodów byli następujący kapłani: w [rodzie] Serajasza - Merajasz; w [rodzie] Jeremiasza - Chananiasz;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Jojakima głowami rodzin byli następujący kapłani: w rodzinie Serajasza Merajasz, w rodzinie Jeremiasza Chananiasz.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Jojakima naczelnikami rodów byli kapłani: Merajasz w rodzie Serajasza, Chananiasz w rodzie Jeremiasza,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Jojakima następujący kapłani byli głowami rodzin: Merajasz w rodzinie Serajasza; Chananiasz w rodzinie Jeremiasza;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Jojakima następujący kapłani byli przywódcami rodów: Meraja [był przywódcą] rodu Seraj i, Chananja rodu Jirmeji,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днях Йоакіма його брати священики і володарі батьківщин: В Сараї Амарія, в Єрмія Ананія,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Jojakima istnieli przedniejsi z przodków kapłani: Z Serajasza – Merajasz, z Jeremjasza – Chanania,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dni Jojakima byli kapłani, głowy domów patriarchalnych: Serajasza reprezentował Merajasz; Jeremiasza Chananiasz;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2024-04-29T17:46:31Z</dcterms:modified>
</cp:coreProperties>
</file>