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1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Abiasza Zikri, dla (rodziny) Miniamina...,* dla (rodziny) Moadiasza Piltaj.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rodziny Abiasza Zikri, dla rodziny Miniamina...,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rodziny Moadiasza Piltaj.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Abiasza — Zikri, z Miniamina i Moadiasza — Piltaj;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Abijaszowego Zychry, z Miniaminowego i z Maadyjaszowego Piltaj;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Abiaszowego, Zechri; Miamin i Moadiaszowego, Felti;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[rodzie] Abiasza - Zikri; w [rodzie] Mijjamina...; w [rodzie] Maadiasza - Piltaj;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rodzinie Abiasza Zikri, w rodzinie Miniamina..., w rodzinie Moadiasza Piltaj.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Zikri w rodzie Abiasza, w rodzie Minjamina, Piltaj w rodzie Moadiasza,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Zikri w rodzinie Abiasza; …w rodzinie Mijamina; Piltaj w rodzinie Maadiasza;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Zikri Abii rodu Miniamina, Pikaj rodu Maadji,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Авії Зехрій, в Веніямина в часах в Фелитія,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Abji – Zychry, z Minjamina i Moadiasza – Piltaj,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Abijasza Zikri; Miniamina –; Moadiasza Piltaj;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 (1) niepełny; (2) sugeruje, że Miniamin i Moadiasz to ta sama osoba; wg G: dla Beniamina w czasach Piltaja (Feletiego), Βενιαμιν ἐν καιροῖς τῷ Φελητι.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2024-04-29T18:41:40Z</dcterms:modified>
</cp:coreProperties>
</file>