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Efraimskiej poprzez Bramę Staromiejską, Rybną, przy Baszcie Chananela i Baszcie Stu aż do Bramy Owczej. Zatrzymaliśmy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Efraima, nad Bramą Starą, nad Bramą Rybną, obok Wieży Chananeela i Wieży Mea, aż do Bramy Owczej. I stanęli u Bramy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 ku bramie starej, i ku bramie rybnej, i wieży Chananeel, i wieży Mea, aż do bramy owczej. I stanął u bramy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dwa chóry chwalących w domu Bożym, i ja, i połowica urzędników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obok Bramy Efraimskiej ku Bramie Starej i ku Bramie Rybnej oraz Wieży Chananeela, Wieży Stu aż do Bramy Owczej; a stanęli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Efraimskiej, mijając Bramę Staromiejską i Bramę Rybną oraz Basztę Chananel i Basztę Stu aż do Bramy Owczej, a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Efraima ku Bramie Jeszana, Bramie Rybnej, Wieży Chananela i Wieży Mea, aż do Bramy Owczej, i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Efraima obok Baszty Staromiejskiej i Rybnej oraz Wieży Chananela i Centurii aż do Bramy Owczej; 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bramy Efraimskiej, bramy Jeszany, bramy Rybnej, Wieży Chananeela i Wieży Stu, chór dotarł do bramy Owczej, zatrzymał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Efraima ku bramie Starej, ku bramie Ryb, wieży Chananeli wieży Mea – aż do bramy Owczej. I stanęliśmy przy bramie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górę przez Bramę Efraima, i dalej do Bramy Staromiejskiej, i aż do Bramy Rybnej, i Wieży Chananela, i Wieży Mea, i dalej do Bramy Owczej; i stanęli przy Bramie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2024-04-29T19:14:30Z</dcterms:modified>
</cp:coreProperties>
</file>