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Salu, Amok, Chilkiasz, Jedajasz. To byli naczelnicy kapłanów i 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Salu, Amok, Chilkiasz i Jedajasz. To byli naczelnicy kapłanów i 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Sallu, Amok, Chilkiasz, Jedajasz.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przedniejsi z kapłanów i ze swoich braci za dni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Helkijasz, Jedajasz. Cić byli przedniejsi z kapłanów i z braci swych, za dni Jesuego.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Idaja. Ci przedniejszy kapłanów i bracia ich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zwierzchnicy kapłanów. A bracia ich za dni Jozuego,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naczelnicy kapłanów i ich braci w czasach Jeszuy.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To byli zwierzchnicy kapłanów oraz ich bracia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Ci byli zwierzchnikami kapłanów i ich braci za czasów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Chilkijja i Jedaja. To byli przywódcy kapłanów i braci ich za dni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володарі священиків і їхні брати в днях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Salun, Amok, Chilkia, Jedaja. Za dni Jeszui, oni byli przedniejszymi z kapłanów oraz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Sallu, Amok, Chilkiasz, Jedajasz. Ci byli naczelnikami kapłanów i ich braci za dni Jeszui.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2024-04-29T20:26:39Z</dcterms:modified>
</cp:coreProperties>
</file>