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Odpłać, Boże mój, Tobiaszowi i Sanballatowi według ich uczynków — a także prorokini Noadii i pozostałym prorokom, którzy starali się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Tobiaszu i Sanballacie, według ich uczynków, także o prorokini Noadzie oraz pozostałych prorokach, którzy chcieli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Pomnijże, o Boże mój! na Tobijasza i Sanballata, według takowych uczynków ich: także na Noadyję prorokinię, i na 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mię, Panie, dla Tobiasza i Sanaballata według uczynków ich takowych: ale i na Noadiasza proroka i 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zapomnij, Boże mój, Tobiaszowi i Sanballatowi tych uczynków ich, jak również prorokini Noadii i innym prorokom,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Boże mój, o tych uczynkach Tobiasza i Sanballata, a również prorokini Noadii i pozostałych proroków,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Tobiaszowi i Sanballatowi te czyny! Pamiętaj też prorokini Noadii i innym prorokom, którzy mnie chcieli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„Boże mój, zapamiętaj to Sanballatowi i Tobiaszowi według ich niecnych uczynków. Zapamiętaj także prorokini Noadii i innym prorokom, którzy chcieli mnie zastraszyć!”.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mój Boże, o Tobijji i Sanballacie za ich [złe] postępowanie, a także, że prorokini Noadja i inni prorocy chcieli mnie przerazić.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Боже, Товії і Санаваллатові за цими його ділами, і пророкові Ноадії і осталим з пророків, які мене страшили.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Boże, o Tobji i Sanballacie, oraz o tamtych ich uczynkach; także prorokinię Noadię oraz innych proroków, co mnie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pamiętać, Boże mój, Tobiaszowi i Sanballatowi stosownie do uczynków każdego z nich, a także – prorokini Noadii i pozostałym prorokom, którzy wciąż próbowali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2024-05-06T10:49:49Z</dcterms:modified>
</cp:coreProperties>
</file>