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dniach tych, gdy król Achaszwerosz zasiadał na tronie swego królestwa na zamku w Suzie,*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król Achaszwerosz zasiadał na swym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tych dniach, gdy król Aswerus zasiadał na tronie swego królestwa w pałacu Suza;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za onych dni, gdy siedział król Aswerus na stolicy królestwa swego, która była w Susan, mieście stołecznem,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siedział na stolicy królestwa swego, Susan miasto królestwa jego początkiem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kiedy król Aswerus zasiadał na tronie swego królestwa,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w tych dniach, gdy król Achaszwerosz zasiadał na swoim tronie królewskim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król Achaszwerosz zasiadał na tronie swego królestwa na zamku w Suzie.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czasie, gdy zasiadał na tronie w mieście Suza,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dni tych, gdy Achaszwerosz panował na stolicy królewskiej w twierdzy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чоловік юдей, що мешкав в місті Суси, великий чоловік, що служив в царському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tych dni, kiedy król Ahasweros zasiadał na swoim królewskim tronie na zamku w Suzie,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dniach, gdy król Aswerus zasiadał na swym królewskim tronie na zamku w Suzie.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Suza, ׁ</w:t>
      </w:r>
      <w:r>
        <w:rPr>
          <w:rtl/>
        </w:rPr>
        <w:t>שּוׁשַן</w:t>
      </w:r>
      <w:r>
        <w:rPr>
          <w:rtl w:val="0"/>
        </w:rPr>
        <w:t xml:space="preserve"> (szuszan): zimowa rezydencja królów perskich; jedna z ich stolic, obok: Ekbatany, Babilonu i Persepolis, &lt;x&gt;190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2024-04-19T17:58:39Z</dcterms:modified>
</cp:coreProperties>
</file>