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pozostawili to (przez noc) do rana, tak jak przykazał Mojżesz, i nie zaśmierdło ani nie było w tym robactwa.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2024-04-27T17:27:18Z</dcterms:modified>
</cp:coreProperties>
</file>