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kradzieży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lud widział dźwięki i płomienie, i dźwięk szofaru, i tę dymiącą górę. Ludzie widzieli, zatrzęśli się i stanęli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вбєш.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ukradnij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2024-04-29T04:50:20Z</dcterms:modified>
</cp:coreProperties>
</file>