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jeśli swojemu niewolnikowi lub niewolnicy wybije ząb,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wybije ząb swemu niewolnikowi lub ząb swojej niewolnicy, za jego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ząb niewolnikowi swemu, albo ząb niewolnicy swojej wybił, wolno go puści za ząb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też wybił ząb niewolnikowi abo niewolnicy swojej, tymże sposobem wolne je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wybił ząb niewolnikowi swemu lub niewolnicy, winien za ząb uczynić ich wolnymi.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wybije ząb swojego niewolnika albo ząb swojej niewolnicy,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swemu niewolnikowi lub służebnicy, wtedy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wybije ząb swojemu niewolnikowi lub niewolnicy, za jego ząb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wyłamał ząb swojemu niewolnikowi albo niewolnicy, ma go wypuścić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wybije ząb niewolnika albo ząb służącej - odeśle go na wolność [jako odszkodowanie] za jego ząb.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вибє зуб раба або зуб своєї рабині, свобідними відішле їх задля їхнього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wybije ząb swojego niewolnika, albo ząb swojej służebnicy to za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swego niewolnika lub ząb swej niewolnicy, to ma kogoś takiego odprawić jako uwolnionego w ramach odszkodowania za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2024-05-01T15:59:14Z</dcterms:modified>
</cp:coreProperties>
</file>